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989" w:rsidRPr="005216E6" w:rsidRDefault="00E72BF7">
      <w:pPr>
        <w:rPr>
          <w:b/>
        </w:rPr>
      </w:pPr>
      <w:r w:rsidRPr="005216E6">
        <w:rPr>
          <w:b/>
        </w:rPr>
        <w:t xml:space="preserve">Sociocultural </w:t>
      </w:r>
      <w:proofErr w:type="spellStart"/>
      <w:r w:rsidRPr="005216E6">
        <w:rPr>
          <w:b/>
        </w:rPr>
        <w:t>Etiology</w:t>
      </w:r>
      <w:proofErr w:type="spellEnd"/>
      <w:r w:rsidRPr="005216E6">
        <w:rPr>
          <w:b/>
        </w:rPr>
        <w:t xml:space="preserve"> of Depression Notes </w:t>
      </w:r>
    </w:p>
    <w:p w:rsidR="00E72BF7" w:rsidRDefault="00E72BF7"/>
    <w:p w:rsidR="005216E6" w:rsidRDefault="005216E6">
      <w:r>
        <w:t>1. Should moms stay at home or work?</w:t>
      </w:r>
    </w:p>
    <w:p w:rsidR="005216E6" w:rsidRDefault="005216E6"/>
    <w:p w:rsidR="005216E6" w:rsidRDefault="005216E6"/>
    <w:p w:rsidR="005216E6" w:rsidRDefault="005216E6"/>
    <w:p w:rsidR="005216E6" w:rsidRDefault="005216E6"/>
    <w:p w:rsidR="005216E6" w:rsidRDefault="005216E6"/>
    <w:p w:rsidR="005216E6" w:rsidRDefault="005216E6"/>
    <w:p w:rsidR="005216E6" w:rsidRDefault="005216E6"/>
    <w:p w:rsidR="005216E6" w:rsidRDefault="005216E6"/>
    <w:p w:rsidR="005216E6" w:rsidRDefault="005216E6"/>
    <w:p w:rsidR="005216E6" w:rsidRDefault="005216E6"/>
    <w:p w:rsidR="005216E6" w:rsidRDefault="005216E6"/>
    <w:p w:rsidR="005216E6" w:rsidRDefault="005216E6"/>
    <w:p w:rsidR="005216E6" w:rsidRDefault="005216E6"/>
    <w:p w:rsidR="005216E6" w:rsidRDefault="005216E6"/>
    <w:p w:rsidR="005216E6" w:rsidRDefault="005216E6">
      <w:bookmarkStart w:id="0" w:name="_GoBack"/>
      <w:bookmarkEnd w:id="0"/>
    </w:p>
    <w:p w:rsidR="005216E6" w:rsidRDefault="005216E6"/>
    <w:p w:rsidR="005216E6" w:rsidRDefault="005216E6"/>
    <w:p w:rsidR="005216E6" w:rsidRDefault="005216E6"/>
    <w:p w:rsidR="005216E6" w:rsidRDefault="005216E6"/>
    <w:p w:rsidR="005216E6" w:rsidRDefault="005216E6"/>
    <w:p w:rsidR="00E72BF7" w:rsidRDefault="005216E6">
      <w:r>
        <w:t xml:space="preserve">2. </w:t>
      </w:r>
      <w:r w:rsidR="00E72BF7">
        <w:t>Buehler and O’Brien (2011) Full-time and part-time employed moms and unemployed moms</w:t>
      </w:r>
    </w:p>
    <w:p w:rsidR="00E72BF7" w:rsidRDefault="00E72BF7"/>
    <w:p w:rsidR="00E72BF7" w:rsidRDefault="00E72BF7"/>
    <w:p w:rsidR="00E72BF7" w:rsidRDefault="00E72BF7"/>
    <w:p w:rsidR="005216E6" w:rsidRDefault="005216E6"/>
    <w:p w:rsidR="00E72BF7" w:rsidRDefault="00E72BF7"/>
    <w:p w:rsidR="00E72BF7" w:rsidRDefault="00E72BF7"/>
    <w:p w:rsidR="00E72BF7" w:rsidRDefault="00E72BF7"/>
    <w:p w:rsidR="00E72BF7" w:rsidRDefault="00E72BF7"/>
    <w:p w:rsidR="00E72BF7" w:rsidRDefault="005216E6">
      <w:r>
        <w:t xml:space="preserve">3. </w:t>
      </w:r>
      <w:r w:rsidR="00E72BF7">
        <w:t>Diathesis Stress Model:</w:t>
      </w:r>
    </w:p>
    <w:p w:rsidR="00E72BF7" w:rsidRDefault="00E72BF7"/>
    <w:p w:rsidR="005216E6" w:rsidRDefault="005216E6"/>
    <w:p w:rsidR="00E72BF7" w:rsidRDefault="00E72BF7"/>
    <w:p w:rsidR="00E72BF7" w:rsidRDefault="00E72BF7"/>
    <w:p w:rsidR="00E72BF7" w:rsidRDefault="00E72BF7"/>
    <w:p w:rsidR="00E72BF7" w:rsidRDefault="00E72BF7"/>
    <w:p w:rsidR="005216E6" w:rsidRDefault="005216E6"/>
    <w:p w:rsidR="00E72BF7" w:rsidRDefault="00E72BF7"/>
    <w:p w:rsidR="00E72BF7" w:rsidRDefault="005216E6">
      <w:r>
        <w:t xml:space="preserve">4. </w:t>
      </w:r>
      <w:r w:rsidR="00E72BF7">
        <w:t>Brown and Harris (1978) Women, Depression, and Stress</w:t>
      </w:r>
    </w:p>
    <w:sectPr w:rsidR="00E72BF7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F7"/>
    <w:rsid w:val="000379CE"/>
    <w:rsid w:val="00060989"/>
    <w:rsid w:val="005216E6"/>
    <w:rsid w:val="00E72BF7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247</Characters>
  <Application>Microsoft Macintosh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2013-04-22T12:45:00Z</cp:lastPrinted>
  <dcterms:created xsi:type="dcterms:W3CDTF">2013-04-22T11:48:00Z</dcterms:created>
  <dcterms:modified xsi:type="dcterms:W3CDTF">2013-04-22T19:43:00Z</dcterms:modified>
</cp:coreProperties>
</file>